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4FEB" w14:textId="3A537C86" w:rsidR="006F6CC5" w:rsidRPr="00923B54" w:rsidRDefault="006F6CC5" w:rsidP="006F6CC5">
      <w:pPr>
        <w:spacing w:after="0" w:line="240" w:lineRule="auto"/>
        <w:rPr>
          <w:rFonts w:asciiTheme="majorHAnsi" w:eastAsia="Tahoma" w:hAnsiTheme="majorHAnsi" w:cstheme="majorHAnsi"/>
          <w:b/>
          <w:szCs w:val="24"/>
        </w:rPr>
      </w:pPr>
      <w:bookmarkStart w:id="0" w:name="_gjdgxs" w:colFirst="0" w:colLast="0"/>
      <w:bookmarkEnd w:id="0"/>
      <w:r w:rsidRPr="00923B54">
        <w:rPr>
          <w:rFonts w:asciiTheme="majorHAnsi" w:eastAsia="Tahoma" w:hAnsiTheme="majorHAnsi" w:cstheme="majorHAnsi"/>
          <w:b/>
          <w:szCs w:val="24"/>
        </w:rPr>
        <w:t>Přihláška mladšího člena</w:t>
      </w:r>
    </w:p>
    <w:p w14:paraId="2FDCFAAB" w14:textId="12349294" w:rsidR="006F6CC5" w:rsidRPr="006F6CC5" w:rsidRDefault="006F6CC5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F6CC5">
        <w:rPr>
          <w:rFonts w:asciiTheme="majorHAnsi" w:eastAsia="Tahoma" w:hAnsiTheme="majorHAnsi" w:cstheme="majorHAnsi"/>
          <w:sz w:val="20"/>
          <w:szCs w:val="24"/>
        </w:rPr>
        <w:t>Součástí přihlášky musí být vždy:</w:t>
      </w:r>
    </w:p>
    <w:p w14:paraId="418A9A20" w14:textId="2BC9EB25" w:rsidR="006667B1" w:rsidRDefault="006667B1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667B1">
        <w:rPr>
          <w:rFonts w:asciiTheme="majorHAnsi" w:eastAsia="Tahoma" w:hAnsiTheme="majorHAnsi" w:cstheme="majorHAnsi"/>
          <w:b/>
          <w:sz w:val="20"/>
          <w:szCs w:val="24"/>
        </w:rPr>
        <w:t>identifikace člena</w:t>
      </w:r>
      <w:r>
        <w:rPr>
          <w:rFonts w:asciiTheme="majorHAnsi" w:eastAsia="Tahoma" w:hAnsiTheme="majorHAnsi" w:cstheme="majorHAnsi"/>
          <w:sz w:val="20"/>
          <w:szCs w:val="24"/>
        </w:rPr>
        <w:t xml:space="preserve"> (jméno, příjmení a datum narození)</w:t>
      </w:r>
    </w:p>
    <w:p w14:paraId="591755DA" w14:textId="2F3C90C5" w:rsidR="006F6CC5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 xml:space="preserve">níže uvedené </w:t>
      </w:r>
      <w:r w:rsidRPr="006F6CC5">
        <w:rPr>
          <w:rFonts w:asciiTheme="majorHAnsi" w:eastAsia="Tahoma" w:hAnsiTheme="majorHAnsi" w:cstheme="majorHAnsi"/>
          <w:b/>
          <w:sz w:val="20"/>
          <w:szCs w:val="24"/>
        </w:rPr>
        <w:t>poučení k přihlášce</w:t>
      </w:r>
      <w:r>
        <w:rPr>
          <w:rFonts w:asciiTheme="majorHAnsi" w:eastAsia="Tahoma" w:hAnsiTheme="majorHAnsi" w:cstheme="majorHAnsi"/>
          <w:sz w:val="20"/>
          <w:szCs w:val="24"/>
        </w:rPr>
        <w:t xml:space="preserve"> včetně části na zaškrtnutí souhlasů a podpisy</w:t>
      </w:r>
    </w:p>
    <w:p w14:paraId="5420D74A" w14:textId="22CED055" w:rsidR="006F6CC5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F6CC5">
        <w:rPr>
          <w:rFonts w:asciiTheme="majorHAnsi" w:eastAsia="Tahoma" w:hAnsiTheme="majorHAnsi" w:cstheme="majorHAnsi"/>
          <w:b/>
          <w:sz w:val="20"/>
          <w:szCs w:val="24"/>
        </w:rPr>
        <w:t>evidenční list údajů,</w:t>
      </w:r>
      <w:r>
        <w:rPr>
          <w:rFonts w:asciiTheme="majorHAnsi" w:eastAsia="Tahoma" w:hAnsiTheme="majorHAnsi" w:cstheme="majorHAnsi"/>
          <w:sz w:val="20"/>
          <w:szCs w:val="24"/>
        </w:rPr>
        <w:t xml:space="preserve"> do kterého se vyplňují konkrétní údaje člena</w:t>
      </w:r>
      <w:r w:rsidR="005B5FCB">
        <w:rPr>
          <w:rFonts w:asciiTheme="majorHAnsi" w:eastAsia="Tahoma" w:hAnsiTheme="majorHAnsi" w:cstheme="majorHAnsi"/>
          <w:sz w:val="20"/>
          <w:szCs w:val="24"/>
        </w:rPr>
        <w:t xml:space="preserve"> (</w:t>
      </w:r>
      <w:r w:rsidR="00D72A97">
        <w:rPr>
          <w:rFonts w:asciiTheme="majorHAnsi" w:eastAsia="Tahoma" w:hAnsiTheme="majorHAnsi" w:cstheme="majorHAnsi"/>
          <w:sz w:val="20"/>
          <w:szCs w:val="24"/>
        </w:rPr>
        <w:t>ten</w:t>
      </w:r>
      <w:r w:rsidR="005B5FCB">
        <w:rPr>
          <w:rFonts w:asciiTheme="majorHAnsi" w:eastAsia="Tahoma" w:hAnsiTheme="majorHAnsi" w:cstheme="majorHAnsi"/>
          <w:sz w:val="20"/>
          <w:szCs w:val="24"/>
        </w:rPr>
        <w:t xml:space="preserve"> samostatně netvoří celou přihlášku)</w:t>
      </w:r>
    </w:p>
    <w:p w14:paraId="39FC514D" w14:textId="77777777" w:rsidR="006667B1" w:rsidRP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</w:p>
    <w:p w14:paraId="131F2D3B" w14:textId="0080F564" w:rsidR="006F6CC5" w:rsidRDefault="006667B1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Identifikace člena</w:t>
      </w:r>
    </w:p>
    <w:p w14:paraId="68BDE18E" w14:textId="5A53C32B" w:rsidR="006667B1" w:rsidRDefault="006667B1" w:rsidP="005E4E9D">
      <w:pPr>
        <w:tabs>
          <w:tab w:val="left" w:pos="1843"/>
        </w:tabs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667B1">
        <w:rPr>
          <w:rFonts w:asciiTheme="majorHAnsi" w:eastAsia="Tahoma" w:hAnsiTheme="majorHAnsi" w:cstheme="majorHAnsi"/>
          <w:sz w:val="20"/>
          <w:szCs w:val="24"/>
        </w:rPr>
        <w:t>Jméno a příjmení:</w:t>
      </w:r>
      <w:r w:rsidR="005E4E9D">
        <w:rPr>
          <w:rFonts w:asciiTheme="majorHAnsi" w:eastAsia="Tahoma" w:hAnsiTheme="majorHAnsi" w:cstheme="majorHAnsi"/>
          <w:sz w:val="20"/>
          <w:szCs w:val="24"/>
        </w:rPr>
        <w:tab/>
      </w:r>
      <w:proofErr w:type="gramStart"/>
      <w:r w:rsidRPr="006667B1">
        <w:rPr>
          <w:rFonts w:asciiTheme="majorHAnsi" w:eastAsia="Tahoma" w:hAnsiTheme="majorHAnsi" w:cstheme="majorHAnsi"/>
          <w:sz w:val="20"/>
          <w:szCs w:val="24"/>
        </w:rPr>
        <w:t>…</w:t>
      </w:r>
      <w:r w:rsidR="005E4E9D">
        <w:rPr>
          <w:rFonts w:asciiTheme="majorHAnsi" w:eastAsia="Tahoma" w:hAnsiTheme="majorHAnsi" w:cstheme="majorHAnsi"/>
          <w:sz w:val="20"/>
          <w:szCs w:val="20"/>
        </w:rPr>
        <w:t>......</w:t>
      </w:r>
      <w:proofErr w:type="gramEnd"/>
    </w:p>
    <w:p w14:paraId="104036EA" w14:textId="2FF64B73" w:rsidR="006667B1" w:rsidRPr="006667B1" w:rsidRDefault="005E4E9D" w:rsidP="005E4E9D">
      <w:pPr>
        <w:tabs>
          <w:tab w:val="left" w:pos="1843"/>
        </w:tabs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Datum narození:</w:t>
      </w:r>
      <w:r>
        <w:rPr>
          <w:rFonts w:asciiTheme="majorHAnsi" w:eastAsia="Tahoma" w:hAnsiTheme="majorHAnsi" w:cstheme="majorHAnsi"/>
          <w:sz w:val="20"/>
          <w:szCs w:val="24"/>
        </w:rPr>
        <w:tab/>
      </w:r>
      <w:proofErr w:type="gramStart"/>
      <w:r w:rsidR="006667B1">
        <w:rPr>
          <w:rFonts w:asciiTheme="majorHAnsi" w:eastAsia="Tahoma" w:hAnsiTheme="majorHAnsi" w:cstheme="majorHAnsi"/>
          <w:sz w:val="20"/>
          <w:szCs w:val="24"/>
        </w:rPr>
        <w:t>…</w:t>
      </w:r>
      <w:r>
        <w:rPr>
          <w:rFonts w:asciiTheme="majorHAnsi" w:eastAsia="Tahoma" w:hAnsiTheme="majorHAnsi" w:cstheme="majorHAnsi"/>
          <w:sz w:val="20"/>
          <w:szCs w:val="20"/>
        </w:rPr>
        <w:t>......</w:t>
      </w:r>
      <w:proofErr w:type="gramEnd"/>
    </w:p>
    <w:p w14:paraId="332034EF" w14:textId="77777777" w:rsidR="006667B1" w:rsidRDefault="006667B1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</w:p>
    <w:p w14:paraId="4EDF26CA" w14:textId="5DA16150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 w:rsidRPr="006F6CC5">
        <w:rPr>
          <w:rFonts w:asciiTheme="majorHAnsi" w:eastAsia="Tahoma" w:hAnsiTheme="majorHAnsi" w:cstheme="majorHAnsi"/>
          <w:b/>
          <w:sz w:val="24"/>
          <w:szCs w:val="24"/>
        </w:rPr>
        <w:t>Poučení k přihlášce mladšího člena</w:t>
      </w:r>
    </w:p>
    <w:p w14:paraId="4EDF26CB" w14:textId="77777777" w:rsidR="00B6589A" w:rsidRPr="00E57A67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14"/>
          <w:szCs w:val="20"/>
        </w:rPr>
      </w:pPr>
    </w:p>
    <w:p w14:paraId="4EDF26CC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I / Junák - český </w:t>
      </w:r>
      <w:proofErr w:type="gramStart"/>
      <w:r w:rsidRPr="006F6CC5">
        <w:rPr>
          <w:rFonts w:asciiTheme="majorHAnsi" w:eastAsia="Tahoma" w:hAnsiTheme="majorHAnsi" w:cstheme="majorHAnsi"/>
          <w:b/>
          <w:sz w:val="20"/>
          <w:szCs w:val="20"/>
        </w:rPr>
        <w:t>skaut, z. s.</w:t>
      </w:r>
      <w:proofErr w:type="gramEnd"/>
    </w:p>
    <w:p w14:paraId="4EDF26CD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je dobrovolný, nezávislý a nepolitický spolek ve smyslu Zákona č. 89/2012 Sb., občanského zákoníku, ve znění pozdějších předpisů (dále jen Občanský zákoník), jehož členem se může stát každý člověk, který souhlasí s posláním, principy a výchovnou metodou skautského hnutí.</w:t>
      </w:r>
    </w:p>
    <w:p w14:paraId="4EDF26CE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CF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>/ II / Členství vzniká</w:t>
      </w:r>
    </w:p>
    <w:p w14:paraId="4EDF26D0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zápisem do seznamu členů. K zápisu vede rozhodnutí o přijetí řádně vyplněné přihlášky a poskytnutí potřebných údajů (viz dále). Přijmout přihlášku může vedoucí oddílu, případně další, vedoucím oddílu pověřený dospělý člen Junáka - českého skauta.</w:t>
      </w:r>
    </w:p>
    <w:p w14:paraId="4EDF26D1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2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>/ III / Členství může zaniknout</w:t>
      </w:r>
    </w:p>
    <w:p w14:paraId="4EDF26D3" w14:textId="5D4FFB32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výmazem ze seznamu členů. K výmazu vede zejména odhlášení člena (ústní či písemnou formou) vedoucí/mu oddílu, případně dalšímu, vedoucí/m oddílu pověřenému dospělému členu Junáka - českého skauta, rozhodnutí střediska (při</w:t>
      </w:r>
      <w:r w:rsidR="006F6CC5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>nezaplacení členského příspěvku, neposkytnutí údajů, odvolání souhlasu se zpracováváním osobních údajů, zrušení oddílu aj.) nebo vyloučení z důvodu vážného porušení povinnosti člena.</w:t>
      </w:r>
    </w:p>
    <w:p w14:paraId="4EDF26D4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D5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>/ IV/ Nakládání s osobními údaji</w:t>
      </w:r>
    </w:p>
    <w:p w14:paraId="4EDF26D6" w14:textId="77777777" w:rsidR="00B6589A" w:rsidRPr="003838B6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8"/>
          <w:szCs w:val="20"/>
        </w:rPr>
      </w:pPr>
    </w:p>
    <w:p w14:paraId="4EDF26D7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4EDF26D9" w14:textId="7E674470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Junák - český skaut, z. </w:t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s.</w:t>
      </w:r>
      <w:proofErr w:type="gramEnd"/>
      <w:r w:rsidRPr="006F6CC5">
        <w:rPr>
          <w:rFonts w:asciiTheme="majorHAnsi" w:eastAsia="Tahoma" w:hAnsiTheme="majorHAnsi" w:cstheme="majorHAnsi"/>
          <w:sz w:val="20"/>
          <w:szCs w:val="20"/>
        </w:rPr>
        <w:t>, sídlem v Praze, IČO 00409430 (dále jen Junák) a</w:t>
      </w:r>
      <w:r w:rsidR="001F335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1F3355" w:rsidRPr="001F3355">
        <w:rPr>
          <w:rFonts w:asciiTheme="majorHAnsi" w:eastAsia="Tahoma" w:hAnsiTheme="majorHAnsi" w:cstheme="majorHAnsi"/>
          <w:sz w:val="20"/>
          <w:szCs w:val="20"/>
        </w:rPr>
        <w:t>JUNÁK - český skau</w:t>
      </w:r>
      <w:r w:rsidR="001F3355">
        <w:rPr>
          <w:rFonts w:asciiTheme="majorHAnsi" w:eastAsia="Tahoma" w:hAnsiTheme="majorHAnsi" w:cstheme="majorHAnsi"/>
          <w:sz w:val="20"/>
          <w:szCs w:val="20"/>
        </w:rPr>
        <w:t>t, středisko Střela Plzeň, z. s., I</w:t>
      </w:r>
      <w:bookmarkStart w:id="1" w:name="_GoBack"/>
      <w:bookmarkEnd w:id="1"/>
      <w:r w:rsidR="001F3355" w:rsidRPr="001F3355">
        <w:rPr>
          <w:rFonts w:asciiTheme="majorHAnsi" w:eastAsia="Tahoma" w:hAnsiTheme="majorHAnsi" w:cstheme="majorHAnsi"/>
          <w:sz w:val="20"/>
          <w:szCs w:val="20"/>
        </w:rPr>
        <w:t xml:space="preserve">ČO 49777998 </w:t>
      </w:r>
      <w:r w:rsidRPr="006F6CC5">
        <w:rPr>
          <w:rFonts w:asciiTheme="majorHAnsi" w:eastAsia="Tahoma" w:hAnsiTheme="majorHAnsi" w:cstheme="majorHAnsi"/>
          <w:sz w:val="20"/>
          <w:szCs w:val="20"/>
        </w:rPr>
        <w:t>jako společní správci osobních údajů (dále jen Správci).</w:t>
      </w:r>
    </w:p>
    <w:p w14:paraId="4EDF26DA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B" w14:textId="77777777" w:rsidR="00B6589A" w:rsidRPr="003838B6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3838B6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4EDF26DD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Osobní údaje jsou zpracovány v souladu s Nařízením Evropského parlamentu a Rady 2016/679 (tzv. GDPR, dále jen Nařízení) a zákonem č. 101/2000 Sb., o ochraně osobních údajů, ve znění pozdějších předpisů (dále jen Zákon). Správci osobní údaje zpracovávají v rozsahu nezbytném pro výkon oprávněné činnosti spolku, a to konkrétně pro následující účel:</w:t>
      </w:r>
    </w:p>
    <w:p w14:paraId="4EDF26DE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zajištění výchovné práce a oddílové, případně i další obdobné činnosti jednotek Junáka (dále jen Činnost),</w:t>
      </w:r>
    </w:p>
    <w:p w14:paraId="4EDF26DF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14:paraId="4EDF26E0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kontaktování člena a jeho zákonných zástupců při zajištění Činnosti a v návaznosti na ní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Činnosti člena, pozvánky na akce aj.)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EDF26E1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evidence účastníků akcí pořádaných Junákem či jeho organizační jednotkou,</w:t>
      </w:r>
    </w:p>
    <w:p w14:paraId="4EDF26E2" w14:textId="7FAF532E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naplňování poslání mimo jiné tím, že Junák svým členům nabízí náležité vzdělávání, odpovídající jejich pozici v</w:t>
      </w:r>
      <w:r w:rsidR="008D4531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organizaci, informuje je o akcích a projektech, výchovných nástrojích, publikacích</w:t>
      </w:r>
      <w:r w:rsidRPr="006F6CC5">
        <w:rPr>
          <w:rFonts w:asciiTheme="majorHAnsi" w:eastAsia="Tahoma" w:hAnsiTheme="majorHAnsi" w:cstheme="majorHAnsi"/>
          <w:sz w:val="20"/>
          <w:szCs w:val="20"/>
        </w:rPr>
        <w:t>,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vybavení a </w:t>
      </w:r>
      <w:r w:rsidRPr="006F6CC5">
        <w:rPr>
          <w:rFonts w:asciiTheme="majorHAnsi" w:eastAsia="Tahoma" w:hAnsiTheme="majorHAnsi" w:cstheme="majorHAnsi"/>
          <w:sz w:val="20"/>
          <w:szCs w:val="20"/>
        </w:rPr>
        <w:t>členských benefitech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, a propaguje svou činnost,</w:t>
      </w:r>
    </w:p>
    <w:p w14:paraId="4EDF26E3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poskytnutí údajů požadovaných po Junáku orgány veřejné správy při čerpání finančních prostředků z jejich rozpočtů nebo při plnění povinností vyplývajících z právních předpisů a</w:t>
      </w:r>
    </w:p>
    <w:p w14:paraId="4EDF26E4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4EDF26E6" w14:textId="77777777" w:rsidR="00B6589A" w:rsidRPr="006F6CC5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E7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1F9A8B23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identifikační údaje – jméno, příjmení, datum narození, rodné číslo, údaj o pohlaví, trvalé bydliště, fotografie;</w:t>
      </w:r>
    </w:p>
    <w:p w14:paraId="06D87DA2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3A586101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údaje o činnosti v Junáku;</w:t>
      </w:r>
    </w:p>
    <w:p w14:paraId="6B8E4332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běžné podobizny, obrazové snímky, obrazové a zvukové záznamy (tedy fotografie a videa), vznikající při dokumentaci Činnosti pro vnitřní potřeby spolku;</w:t>
      </w:r>
    </w:p>
    <w:p w14:paraId="6F7F161A" w14:textId="5D51A401" w:rsidR="00694893" w:rsidRPr="00C240A1" w:rsidRDefault="00694893" w:rsidP="009F1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lastRenderedPageBreak/>
        <w:t>údaje o zákonných zástupcích – jméno, příjmení, titul, kontaktní adresa, telefon, e-mail, profese a podobné údaje;</w:t>
      </w:r>
    </w:p>
    <w:p w14:paraId="797FDD93" w14:textId="2BDEA56B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dovednosti, zdravotní pojišťovna, škola a podobné údaje;</w:t>
      </w:r>
    </w:p>
    <w:p w14:paraId="3964539A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údaje o náboženském přesvědčení členů v odůvodněných případech; </w:t>
      </w:r>
    </w:p>
    <w:p w14:paraId="4EDF26EE" w14:textId="3F22D23F" w:rsidR="00B6589A" w:rsidRPr="006F6CC5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při kandidaturách do funkcí v Junáku doklady o bezúhonnosti.</w:t>
      </w:r>
    </w:p>
    <w:p w14:paraId="4EDF26EF" w14:textId="77777777" w:rsidR="00B6589A" w:rsidRPr="008D4531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6F0" w14:textId="77777777" w:rsidR="00B6589A" w:rsidRPr="006F6CC5" w:rsidRDefault="00D71143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4C47E473" w14:textId="77777777" w:rsidR="00C240A1" w:rsidRPr="00C240A1" w:rsidRDefault="00C240A1" w:rsidP="00C240A1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C240A1">
        <w:rPr>
          <w:rFonts w:asciiTheme="majorHAnsi" w:eastAsia="Tahoma" w:hAnsiTheme="majorHAnsi" w:cstheme="majorHAnsi"/>
          <w:sz w:val="20"/>
          <w:szCs w:val="20"/>
        </w:rPr>
        <w:t>další podobizny, obrazové snímky, obrazové a zvukové záznamy (tedy fotografie a videa), sloužící k dokumentaci a propagaci Činnosti nad rámec pro vnitřní potřeby spolku;</w:t>
      </w:r>
    </w:p>
    <w:p w14:paraId="4EDF26F2" w14:textId="3295E4CA" w:rsidR="00B6589A" w:rsidRPr="006F6CC5" w:rsidRDefault="00C240A1" w:rsidP="00C240A1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C240A1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>
        <w:rPr>
          <w:rFonts w:asciiTheme="majorHAnsi" w:eastAsia="Tahoma" w:hAnsiTheme="majorHAnsi" w:cstheme="majorHAnsi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sz w:val="20"/>
          <w:szCs w:val="20"/>
        </w:rPr>
        <w:t>produktech, oznámení a pozvánek nad rámec běžné Činnosti)</w:t>
      </w:r>
      <w:r w:rsidR="00D71143" w:rsidRPr="006F6CC5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3" w14:textId="77777777" w:rsidR="00B6589A" w:rsidRPr="008D4531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6F4" w14:textId="333E1B53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Správci zpracovávají i údaje o zdravotním stavu (bod </w:t>
      </w:r>
      <w:r w:rsidR="00C240A1">
        <w:rPr>
          <w:rFonts w:asciiTheme="majorHAnsi" w:eastAsia="Tahoma" w:hAnsiTheme="majorHAnsi" w:cstheme="majorHAnsi"/>
          <w:sz w:val="20"/>
          <w:szCs w:val="20"/>
        </w:rPr>
        <w:t>f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), které Nařízení označuje jako „citlivé údaje“. Jedná se o údaje nezbytné pro posouzení zdravotního stavu člena pro účast na Činnosti, slouží k preventivní ochraně zdraví člena a též jako informace pro ošetřujícího lékaře. V odůvodněných případech dále Správci zpracovávají i údaje o náboženském přesvědčení členů (bod </w:t>
      </w:r>
      <w:r w:rsidR="00C240A1">
        <w:rPr>
          <w:rFonts w:asciiTheme="majorHAnsi" w:eastAsia="Tahoma" w:hAnsiTheme="majorHAnsi" w:cstheme="majorHAnsi"/>
          <w:sz w:val="20"/>
          <w:szCs w:val="20"/>
        </w:rPr>
        <w:t>g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 a v případě kandidatury do funkcí v Junáku dále doklady o bezúhonnosti příslušného člena (bod </w:t>
      </w:r>
      <w:r w:rsidR="00C240A1">
        <w:rPr>
          <w:rFonts w:asciiTheme="majorHAnsi" w:eastAsia="Tahoma" w:hAnsiTheme="majorHAnsi" w:cstheme="majorHAnsi"/>
          <w:sz w:val="20"/>
          <w:szCs w:val="20"/>
        </w:rPr>
        <w:t>h</w:t>
      </w:r>
      <w:r w:rsidRPr="006F6CC5">
        <w:rPr>
          <w:rFonts w:asciiTheme="majorHAnsi" w:eastAsia="Tahoma" w:hAnsiTheme="majorHAnsi" w:cstheme="majorHAnsi"/>
          <w:sz w:val="20"/>
          <w:szCs w:val="20"/>
        </w:rPr>
        <w:t>), které jsou rovněž citlivými údaji. Citlivé údaje mají k dispozici pouze činovníci přímo se podílející na aktivitách člena v Junáku a jsou zpracovávány výhradně po dobu členství. Pro zpracování citlivých údajů potřebuje Junák výslovný souhlas, tento souhlas může být kdykoliv odvolán.</w:t>
      </w:r>
    </w:p>
    <w:p w14:paraId="4EDF26F5" w14:textId="77777777" w:rsidR="00B6589A" w:rsidRPr="008D4531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6F6" w14:textId="2433C76E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4EDF26F7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F8" w14:textId="77777777" w:rsidR="00B6589A" w:rsidRPr="005B5FCB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5B5FCB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EDF26FA" w14:textId="4A6E16B3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Zpracování osobních údajů v Junáku je dále upraveno Směrnicí pro nakládání s osobními údaji a dalšími vnitřními předpisy (dostupné na </w:t>
      </w:r>
      <w:hyperlink r:id="rId7" w:history="1">
        <w:r w:rsidR="005E34C0" w:rsidRPr="00C0431B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www.skaut.cz/spisovna</w:t>
        </w:r>
      </w:hyperlink>
      <w:r w:rsidRPr="006F6CC5">
        <w:rPr>
          <w:rFonts w:asciiTheme="majorHAnsi" w:eastAsia="Tahoma" w:hAnsiTheme="majorHAnsi" w:cstheme="majorHAnsi"/>
          <w:sz w:val="20"/>
          <w:szCs w:val="20"/>
        </w:rPr>
        <w:t>), aby tak byla zajištěna jejich ochrana před zneužitím. Správci mohou v přiměřeném rozsahu a v souladu s účelem zpracovávání osobních údajů zveřejnit osobní údaje členů, kteří vykonávají funkce v Junáku nebo jeho jednotlivých organizačních jednotkách, či se o ně ucházejí.</w:t>
      </w:r>
    </w:p>
    <w:p w14:paraId="4EDF26FB" w14:textId="6A8C167F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všem organizačním jednotkám Junáka, uvedeným v rejstříku spolků u Městského soudu v Praze (dostupný také na </w:t>
      </w:r>
      <w:hyperlink r:id="rId8" w:history="1">
        <w:r w:rsidR="005E34C0" w:rsidRPr="00C0431B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6F6CC5">
        <w:rPr>
          <w:rFonts w:asciiTheme="majorHAnsi" w:eastAsia="Tahoma" w:hAnsiTheme="majorHAnsi" w:cstheme="majorHAnsi"/>
          <w:sz w:val="20"/>
          <w:szCs w:val="20"/>
        </w:rPr>
        <w:t>), přičemž budou zpřístupněny pouze těm činovníkům Junáka, kteří je potřebují pro výkon své funkce.</w:t>
      </w:r>
    </w:p>
    <w:p w14:paraId="4EDF26FC" w14:textId="7B9D7D50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v Junáku. V případě neposkytnutí těchto údajů člen nemůže být přijat. Poskytnutí ostatních osobních údajů je dobrovolné. Souhlas s bodem </w:t>
      </w:r>
      <w:r w:rsidR="00C240A1">
        <w:rPr>
          <w:rFonts w:asciiTheme="majorHAnsi" w:eastAsia="Tahoma" w:hAnsiTheme="majorHAnsi" w:cstheme="majorHAnsi"/>
          <w:sz w:val="20"/>
          <w:szCs w:val="20"/>
        </w:rPr>
        <w:t>i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C240A1">
        <w:rPr>
          <w:rFonts w:asciiTheme="majorHAnsi" w:eastAsia="Tahoma" w:hAnsiTheme="majorHAnsi" w:cstheme="majorHAnsi"/>
          <w:sz w:val="20"/>
          <w:szCs w:val="20"/>
        </w:rPr>
        <w:t>j</w:t>
      </w:r>
      <w:r w:rsidRPr="006F6CC5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EDF26FD" w14:textId="7777777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Na základě písemné žádosti je Junák povinen poskytnout členovi (případně za něj jeho zákonnému zástupci) informace o osobních údajích o něm zpracovávaných, a to jednou za kalendářní rok bezplatně, jinak kdykoli za přiměřenou úhradu.</w:t>
      </w:r>
    </w:p>
    <w:p w14:paraId="4EDF26FE" w14:textId="7777777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 požádat, aby jakýkoli Správce, zpracovatel či další příjemce odstranil takto vzniklý stav; (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14:paraId="4EDF26FF" w14:textId="7777777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14:paraId="4EDF2700" w14:textId="2AA39D56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>
        <w:rPr>
          <w:rFonts w:asciiTheme="majorHAnsi" w:eastAsia="Tahoma" w:hAnsiTheme="majorHAnsi" w:cstheme="majorHAnsi"/>
          <w:sz w:val="20"/>
          <w:szCs w:val="20"/>
        </w:rPr>
        <w:t>S</w:t>
      </w:r>
      <w:r w:rsidRPr="006F6CC5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4EDF2701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02" w14:textId="77777777" w:rsidR="00B6589A" w:rsidRPr="005B5FCB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5B5FCB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4EDF2704" w14:textId="63B2FD5C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Osobní údaje jsou zpracovávány po dobu členství. S ohledem na více jak stoletou existenci skautské organizace, z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důvodu uchovávání historie skautingu a důvodu uvedených dále, je možné Správci udělit souhlas se zpracováním vybraných údajů i po ukončení členství a uplynutí dalších zákonných důvodů. Souhlas je možné vyznačit zaškrtnutím </w:t>
      </w:r>
      <w:r w:rsidRPr="006F6CC5">
        <w:rPr>
          <w:rFonts w:asciiTheme="majorHAnsi" w:eastAsia="Tahoma" w:hAnsiTheme="majorHAnsi" w:cstheme="majorHAnsi"/>
          <w:sz w:val="20"/>
          <w:szCs w:val="20"/>
        </w:rPr>
        <w:lastRenderedPageBreak/>
        <w:t xml:space="preserve">příslušného políčka uvedeného níže. Zákonný zástupce člena tím dává Správcům souhlas se zpracováváním osobních údajů člena v rozsahu bodů a) až </w:t>
      </w:r>
      <w:r w:rsidR="00AA3034">
        <w:rPr>
          <w:rFonts w:asciiTheme="majorHAnsi" w:eastAsia="Tahoma" w:hAnsiTheme="majorHAnsi" w:cstheme="majorHAnsi"/>
          <w:sz w:val="20"/>
          <w:szCs w:val="20"/>
        </w:rPr>
        <w:t>e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AA3034">
        <w:rPr>
          <w:rFonts w:asciiTheme="majorHAnsi" w:eastAsia="Tahoma" w:hAnsiTheme="majorHAnsi" w:cstheme="majorHAnsi"/>
          <w:sz w:val="20"/>
          <w:szCs w:val="20"/>
        </w:rPr>
        <w:t>i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AA3034">
        <w:rPr>
          <w:rFonts w:asciiTheme="majorHAnsi" w:eastAsia="Tahoma" w:hAnsiTheme="majorHAnsi" w:cstheme="majorHAnsi"/>
          <w:sz w:val="20"/>
          <w:szCs w:val="20"/>
        </w:rPr>
        <w:t>j</w:t>
      </w:r>
      <w:r w:rsidRPr="006F6CC5">
        <w:rPr>
          <w:rFonts w:asciiTheme="majorHAnsi" w:eastAsia="Tahoma" w:hAnsiTheme="majorHAnsi" w:cstheme="majorHAnsi"/>
          <w:sz w:val="20"/>
          <w:szCs w:val="20"/>
        </w:rPr>
        <w:t>) výše a to po dobu, po kterou budou tyto údaje relevantní ve vztahu k níže vymezeným účelům, nejdéle však po dobu 50 let po skončení jeho členství v Junáku. Správci budou zpracovávat tyto osobní údaje za účelem:</w:t>
      </w:r>
    </w:p>
    <w:p w14:paraId="4EDF2705" w14:textId="77777777" w:rsidR="00B6589A" w:rsidRPr="006F6CC5" w:rsidRDefault="00D71143" w:rsidP="006F6CC5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obnovení údajů o členství příslušného člena v Junáku, pokud se člen rozhodne do Junáka znovu vstoupit, </w:t>
      </w:r>
    </w:p>
    <w:p w14:paraId="4EDF2706" w14:textId="77777777" w:rsidR="00B6589A" w:rsidRPr="006F6CC5" w:rsidRDefault="00D71143" w:rsidP="006F6CC5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informování bývalého člena o akcích a projektech organizovaných Junákem nebo jeho organizačními jednotkami,</w:t>
      </w:r>
    </w:p>
    <w:p w14:paraId="4EDF2707" w14:textId="77777777" w:rsidR="00B6589A" w:rsidRPr="006F6CC5" w:rsidRDefault="00D71143" w:rsidP="006F6CC5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ochrany oprávněných zájmů Junáka a jeho organizačních jednotek.</w:t>
      </w:r>
    </w:p>
    <w:p w14:paraId="4EDF2708" w14:textId="77777777" w:rsidR="00B6589A" w:rsidRPr="008D4531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709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4EDF270A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0B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>/ V / Prohlášení a souhlas</w:t>
      </w:r>
    </w:p>
    <w:p w14:paraId="4EDF270D" w14:textId="611291D2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Vyplněním a podpisem této přihlášky dává zákonný zástupce Správci souhlas se zpracováváním osobních údajů člena v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>souladu s Nařízením.</w:t>
      </w:r>
    </w:p>
    <w:p w14:paraId="4EDF270E" w14:textId="77777777" w:rsidR="00B6589A" w:rsidRPr="003838B6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8"/>
          <w:szCs w:val="20"/>
        </w:rPr>
      </w:pPr>
    </w:p>
    <w:p w14:paraId="4EDF270F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Zákonný zástupce:</w:t>
      </w:r>
    </w:p>
    <w:p w14:paraId="72EC5CF0" w14:textId="317F48D1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prohlašuje, že se seznámil s podmínkami členství a souhlasí se vstupem člena do spolku Junák – český skaut,</w:t>
      </w:r>
    </w:p>
    <w:p w14:paraId="70B6663C" w14:textId="7777777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souhlasí, aby člen byl vychováván podle skautských idejí, a zavazuje se podpořit jeho účast na oddílových akcích,</w:t>
      </w:r>
    </w:p>
    <w:p w14:paraId="207D002A" w14:textId="7777777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souhlasí s výše uvedeným způsobem zpracování osobních údajů člena a jeho zákonných zástupců po dobu členství,</w:t>
      </w:r>
    </w:p>
    <w:p w14:paraId="767C022D" w14:textId="0D506BB3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výslovně souhlasí se zpracováním osobních údajů o zdravotním stavu člena a v odůvodněných případech i</w:t>
      </w:r>
      <w:r w:rsidR="00721C5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údajů o jeho náboženském přesvědčení či údajů o bezúhonnosti,</w:t>
      </w:r>
    </w:p>
    <w:p w14:paraId="0E6C7E06" w14:textId="5C3EBBB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souhlasí v rámci běžné dokumentace Činnosti pro vnitřní potřeby spolku s pořizováním a použitím fotografií a</w:t>
      </w:r>
      <w:r w:rsidR="008B47E8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audiovizuálních materiálů zachycujících člena jednotlivě, případně ve skupině s dalšími osobami,</w:t>
      </w:r>
    </w:p>
    <w:p w14:paraId="732B6173" w14:textId="7777777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se zavazuje poskytovat včas úplné, přesné a pravdivé údaje potřebné pro Činnost člena v Junáku - českém skautu,</w:t>
      </w:r>
    </w:p>
    <w:p w14:paraId="4EDF2715" w14:textId="62467E99" w:rsidR="00B6589A" w:rsidRPr="006F6CC5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prohlašuje, že se seznámil se svými právy a právy člena v souvislosti se zpracováváním osobních údajů, včetně práva na odvolání souhlasu ke zpracování osobních údajů</w:t>
      </w:r>
      <w:r w:rsidR="00D71143" w:rsidRPr="006F6CC5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16" w14:textId="77777777" w:rsidR="00B6589A" w:rsidRPr="003838B6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8"/>
          <w:szCs w:val="20"/>
        </w:rPr>
      </w:pPr>
    </w:p>
    <w:p w14:paraId="4EDF2717" w14:textId="77777777" w:rsidR="00B6589A" w:rsidRPr="006F6CC5" w:rsidRDefault="00D71143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Zákonný zástupce navíc (při zaškrtnutí níže uvedených možností):</w:t>
      </w:r>
    </w:p>
    <w:p w14:paraId="4EDF2718" w14:textId="6EEA37B9" w:rsidR="00B6589A" w:rsidRPr="006F6CC5" w:rsidRDefault="00D71143" w:rsidP="00383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rPr>
          <w:rFonts w:asciiTheme="majorHAnsi" w:hAnsiTheme="majorHAnsi" w:cstheme="majorHAnsi"/>
          <w:sz w:val="20"/>
          <w:szCs w:val="20"/>
        </w:rPr>
      </w:pPr>
      <w:proofErr w:type="gramStart"/>
      <w:r w:rsidRPr="003838B6">
        <w:rPr>
          <w:rFonts w:asciiTheme="majorHAnsi" w:eastAsia="Tahoma" w:hAnsiTheme="majorHAnsi" w:cstheme="majorHAnsi"/>
          <w:b/>
          <w:sz w:val="20"/>
          <w:szCs w:val="20"/>
        </w:rPr>
        <w:t>[  ]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6E3DB1">
        <w:rPr>
          <w:rFonts w:asciiTheme="majorHAnsi" w:eastAsia="Tahoma" w:hAnsiTheme="majorHAnsi" w:cstheme="majorHAnsi"/>
          <w:sz w:val="20"/>
          <w:szCs w:val="20"/>
        </w:rPr>
        <w:t>S</w:t>
      </w:r>
      <w:r w:rsidRPr="006F6CC5">
        <w:rPr>
          <w:rFonts w:asciiTheme="majorHAnsi" w:eastAsia="Tahoma" w:hAnsiTheme="majorHAnsi" w:cstheme="majorHAnsi"/>
          <w:sz w:val="20"/>
          <w:szCs w:val="20"/>
        </w:rPr>
        <w:t>ouhlasí</w:t>
      </w:r>
      <w:proofErr w:type="gramEnd"/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s výše uvedeným způsobem zpracování osobních údajů člena a jeho zákonných </w:t>
      </w:r>
      <w:r w:rsidR="006E3DB1">
        <w:rPr>
          <w:rFonts w:asciiTheme="majorHAnsi" w:eastAsia="Tahoma" w:hAnsiTheme="majorHAnsi" w:cstheme="majorHAnsi"/>
          <w:sz w:val="20"/>
          <w:szCs w:val="20"/>
        </w:rPr>
        <w:t>zástupců i po skončení členství.</w:t>
      </w:r>
    </w:p>
    <w:p w14:paraId="4EDF2719" w14:textId="707C207A" w:rsidR="00B6589A" w:rsidRPr="006F6CC5" w:rsidRDefault="006E3DB1" w:rsidP="003838B6">
      <w:pPr>
        <w:spacing w:after="0" w:line="240" w:lineRule="auto"/>
        <w:ind w:left="142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S</w:t>
      </w:r>
      <w:r w:rsidR="00C240A1" w:rsidRPr="00C240A1">
        <w:rPr>
          <w:rFonts w:asciiTheme="majorHAnsi" w:eastAsia="Tahoma" w:hAnsiTheme="majorHAnsi" w:cstheme="majorHAnsi"/>
          <w:sz w:val="20"/>
          <w:szCs w:val="20"/>
        </w:rPr>
        <w:t>ouhlasí s pořizováním a použitím fotografií a audiovizuálních materiálů zachycujících člena pro účel propagace Činnosti také na veřejně dostupných</w:t>
      </w:r>
    </w:p>
    <w:p w14:paraId="4EDF271A" w14:textId="51C0B9B7" w:rsidR="00B6589A" w:rsidRPr="006F6CC5" w:rsidRDefault="00D71143" w:rsidP="00B6138A">
      <w:pPr>
        <w:spacing w:after="0" w:line="240" w:lineRule="auto"/>
        <w:ind w:left="284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[  ] </w:t>
      </w:r>
      <w:r w:rsidR="00C240A1" w:rsidRPr="00C240A1">
        <w:rPr>
          <w:rFonts w:asciiTheme="majorHAnsi" w:eastAsia="Tahoma" w:hAnsiTheme="majorHAnsi" w:cstheme="majorHAnsi"/>
          <w:sz w:val="20"/>
          <w:szCs w:val="20"/>
        </w:rPr>
        <w:t>nástěnkách, webových stránkách organizace a obdobných místech,</w:t>
      </w:r>
    </w:p>
    <w:p w14:paraId="4EDF271B" w14:textId="1C0FE157" w:rsidR="00B6589A" w:rsidRPr="006F6CC5" w:rsidRDefault="00D71143" w:rsidP="00B6138A">
      <w:pPr>
        <w:spacing w:after="0" w:line="240" w:lineRule="auto"/>
        <w:ind w:left="284"/>
        <w:contextualSpacing/>
        <w:rPr>
          <w:rFonts w:asciiTheme="majorHAnsi" w:eastAsia="Tahoma" w:hAnsiTheme="majorHAnsi" w:cstheme="majorHAnsi"/>
          <w:sz w:val="20"/>
          <w:szCs w:val="20"/>
        </w:rPr>
      </w:pP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[  ] sociálních</w:t>
      </w:r>
      <w:proofErr w:type="gramEnd"/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sítí (např. 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Facebook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</w:t>
      </w:r>
      <w:r w:rsidR="006E3DB1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1C" w14:textId="78ED0996" w:rsidR="00B6589A" w:rsidRPr="006F6CC5" w:rsidRDefault="00D71143" w:rsidP="003838B6">
      <w:pPr>
        <w:spacing w:after="0" w:line="240" w:lineRule="auto"/>
        <w:ind w:left="142"/>
        <w:contextualSpacing/>
        <w:rPr>
          <w:rFonts w:asciiTheme="majorHAnsi" w:hAnsiTheme="majorHAnsi" w:cstheme="majorHAnsi"/>
          <w:sz w:val="20"/>
          <w:szCs w:val="20"/>
        </w:rPr>
      </w:pPr>
      <w:proofErr w:type="gramStart"/>
      <w:r w:rsidRPr="003838B6">
        <w:rPr>
          <w:rFonts w:asciiTheme="majorHAnsi" w:eastAsia="Tahoma" w:hAnsiTheme="majorHAnsi" w:cstheme="majorHAnsi"/>
          <w:b/>
          <w:sz w:val="20"/>
          <w:szCs w:val="20"/>
        </w:rPr>
        <w:t>[  ]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6E3DB1">
        <w:rPr>
          <w:rFonts w:asciiTheme="majorHAnsi" w:eastAsia="Tahoma" w:hAnsiTheme="majorHAnsi" w:cstheme="majorHAnsi"/>
          <w:sz w:val="20"/>
          <w:szCs w:val="20"/>
        </w:rPr>
        <w:t>S</w:t>
      </w:r>
      <w:r w:rsidRPr="006F6CC5">
        <w:rPr>
          <w:rFonts w:asciiTheme="majorHAnsi" w:eastAsia="Tahoma" w:hAnsiTheme="majorHAnsi" w:cstheme="majorHAnsi"/>
          <w:sz w:val="20"/>
          <w:szCs w:val="20"/>
        </w:rPr>
        <w:t>ouhlasí</w:t>
      </w:r>
      <w:proofErr w:type="gramEnd"/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s použitím osobních údajů pro další marketingové a informační účely.</w:t>
      </w:r>
    </w:p>
    <w:p w14:paraId="16C067EF" w14:textId="77777777" w:rsidR="003838B6" w:rsidRPr="003838B6" w:rsidRDefault="003838B6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71D" w14:textId="350240B2" w:rsidR="00B6589A" w:rsidRPr="003838B6" w:rsidRDefault="003838B6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i/>
          <w:sz w:val="20"/>
          <w:szCs w:val="20"/>
        </w:rPr>
      </w:pPr>
      <w:r w:rsidRPr="003838B6">
        <w:rPr>
          <w:rFonts w:asciiTheme="majorHAnsi" w:eastAsia="Tahoma" w:hAnsiTheme="majorHAnsi" w:cstheme="majorHAnsi"/>
          <w:i/>
          <w:sz w:val="20"/>
          <w:szCs w:val="20"/>
        </w:rPr>
        <w:t xml:space="preserve">(poznámka: na vyznačená místa </w:t>
      </w:r>
      <w:r>
        <w:rPr>
          <w:rFonts w:asciiTheme="majorHAnsi" w:eastAsia="Tahoma" w:hAnsiTheme="majorHAnsi" w:cstheme="majorHAnsi"/>
          <w:i/>
          <w:sz w:val="20"/>
          <w:szCs w:val="20"/>
        </w:rPr>
        <w:t xml:space="preserve">výše proveďte </w:t>
      </w:r>
      <w:r w:rsidRPr="003838B6">
        <w:rPr>
          <w:rFonts w:asciiTheme="majorHAnsi" w:eastAsia="Tahoma" w:hAnsiTheme="majorHAnsi" w:cstheme="majorHAnsi"/>
          <w:i/>
          <w:sz w:val="20"/>
          <w:szCs w:val="20"/>
        </w:rPr>
        <w:t>křížkem svou volbu = souhlas)</w:t>
      </w:r>
    </w:p>
    <w:p w14:paraId="4EDF271E" w14:textId="77777777" w:rsidR="00B6589A" w:rsidRPr="006F6CC5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1F" w14:textId="2F305B10" w:rsidR="00B6589A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20" w14:textId="641038E3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Jméno a příjmení zákonného </w:t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zástupce: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......</w:t>
      </w:r>
      <w:proofErr w:type="gramEnd"/>
    </w:p>
    <w:p w14:paraId="4EDF2721" w14:textId="4E30B895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Datum </w:t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podpisu: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......</w:t>
      </w:r>
      <w:proofErr w:type="gramEnd"/>
    </w:p>
    <w:p w14:paraId="4EDF2722" w14:textId="53A91039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Podpis zákonného </w:t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zástupce: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......</w:t>
      </w:r>
      <w:proofErr w:type="gramEnd"/>
    </w:p>
    <w:p w14:paraId="4EDF2724" w14:textId="77777777" w:rsidR="00B6589A" w:rsidRPr="006F6CC5" w:rsidRDefault="00B6589A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25" w14:textId="08B890E2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Oddíl: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…</w:t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</w:t>
      </w:r>
      <w:proofErr w:type="gramEnd"/>
    </w:p>
    <w:p w14:paraId="4EDF2726" w14:textId="51DC5E2B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Datum přijetí přihlášky: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…</w:t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</w:t>
      </w:r>
      <w:proofErr w:type="gramEnd"/>
    </w:p>
    <w:p w14:paraId="4EDF2727" w14:textId="1873C486" w:rsidR="00B6589A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Podpis pověřeného </w:t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činovníka: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</w:t>
      </w:r>
      <w:proofErr w:type="gramEnd"/>
    </w:p>
    <w:p w14:paraId="47D1752B" w14:textId="6CECA573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D942BA1" w14:textId="77777777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3151F676" w14:textId="5C90987B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3EFC32F6" w14:textId="2D82EDDF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Evidenční list člena</w:t>
      </w:r>
    </w:p>
    <w:p w14:paraId="6873A5E2" w14:textId="286EDEF2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Formulář pro vyplnění samotných osobních údajů o daném členovi a jeho zákonných zástupcích.</w:t>
      </w:r>
    </w:p>
    <w:p w14:paraId="406BBD16" w14:textId="19FD0A71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Lze použít</w:t>
      </w:r>
      <w:r w:rsidR="004B3FC7">
        <w:rPr>
          <w:rFonts w:asciiTheme="majorHAnsi" w:eastAsia="Tahoma" w:hAnsiTheme="majorHAnsi" w:cstheme="majorHAnsi"/>
          <w:sz w:val="20"/>
          <w:szCs w:val="24"/>
        </w:rPr>
        <w:t xml:space="preserve"> vzor k editaci ze Skautské křižovatky (</w:t>
      </w:r>
      <w:hyperlink r:id="rId9" w:history="1">
        <w:r w:rsidR="004B3FC7" w:rsidRPr="00A04BDB">
          <w:rPr>
            <w:rStyle w:val="Hypertextovodkaz"/>
            <w:rFonts w:asciiTheme="majorHAnsi" w:eastAsia="Tahoma" w:hAnsiTheme="majorHAnsi" w:cstheme="majorHAnsi"/>
            <w:sz w:val="20"/>
            <w:szCs w:val="24"/>
          </w:rPr>
          <w:t>www.skaut.cz/osobniudaje</w:t>
        </w:r>
      </w:hyperlink>
      <w:r w:rsidR="004B3FC7">
        <w:rPr>
          <w:rFonts w:asciiTheme="majorHAnsi" w:eastAsia="Tahoma" w:hAnsiTheme="majorHAnsi" w:cstheme="majorHAnsi"/>
          <w:sz w:val="20"/>
          <w:szCs w:val="24"/>
        </w:rPr>
        <w:t>)</w:t>
      </w:r>
    </w:p>
    <w:p w14:paraId="3236A025" w14:textId="77777777" w:rsidR="006667B1" w:rsidRPr="006F6CC5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sectPr w:rsidR="006667B1" w:rsidRPr="006F6CC5" w:rsidSect="00E42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134" w:bottom="102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727DA" w14:textId="77777777" w:rsidR="003D41DC" w:rsidRDefault="003D41DC">
      <w:pPr>
        <w:spacing w:after="0" w:line="240" w:lineRule="auto"/>
      </w:pPr>
      <w:r>
        <w:separator/>
      </w:r>
    </w:p>
  </w:endnote>
  <w:endnote w:type="continuationSeparator" w:id="0">
    <w:p w14:paraId="4A71A6F4" w14:textId="77777777" w:rsidR="003D41DC" w:rsidRDefault="003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D" w14:textId="6DD25C08" w:rsidR="00B6589A" w:rsidRPr="006667B1" w:rsidRDefault="006667B1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 w:rsidRPr="006667B1">
      <w:rPr>
        <w:color w:val="000000"/>
        <w:sz w:val="18"/>
      </w:rPr>
      <w:t>Poučení k přihlášce mladšího člena</w:t>
    </w:r>
    <w:r>
      <w:rPr>
        <w:color w:val="000000"/>
        <w:sz w:val="18"/>
      </w:rPr>
      <w:t xml:space="preserve"> (vzor)</w:t>
    </w:r>
    <w:r w:rsidRPr="006667B1">
      <w:rPr>
        <w:color w:val="000000"/>
        <w:sz w:val="18"/>
      </w:rPr>
      <w:tab/>
      <w:t>ver. 0</w:t>
    </w:r>
    <w:r w:rsidR="005325F5">
      <w:rPr>
        <w:color w:val="000000"/>
        <w:sz w:val="18"/>
      </w:rPr>
      <w:t>5</w:t>
    </w:r>
    <w:r w:rsidRPr="006667B1">
      <w:rPr>
        <w:color w:val="000000"/>
        <w:sz w:val="18"/>
      </w:rPr>
      <w:t>/2018</w:t>
    </w:r>
    <w:r w:rsidRPr="006667B1">
      <w:rPr>
        <w:color w:val="000000"/>
        <w:sz w:val="18"/>
      </w:rPr>
      <w:tab/>
      <w:t xml:space="preserve">strana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PAGE  \* Arabic  \* MERGEFORMAT</w:instrText>
    </w:r>
    <w:r w:rsidRPr="006667B1">
      <w:rPr>
        <w:bCs/>
        <w:color w:val="000000"/>
        <w:sz w:val="18"/>
      </w:rPr>
      <w:fldChar w:fldCharType="separate"/>
    </w:r>
    <w:r w:rsidR="001F3355">
      <w:rPr>
        <w:bCs/>
        <w:noProof/>
        <w:color w:val="000000"/>
        <w:sz w:val="18"/>
      </w:rPr>
      <w:t>2</w:t>
    </w:r>
    <w:r w:rsidRPr="006667B1">
      <w:rPr>
        <w:bCs/>
        <w:color w:val="000000"/>
        <w:sz w:val="18"/>
      </w:rPr>
      <w:fldChar w:fldCharType="end"/>
    </w:r>
    <w:r w:rsidRPr="006667B1">
      <w:rPr>
        <w:color w:val="000000"/>
        <w:sz w:val="18"/>
      </w:rPr>
      <w:t xml:space="preserve"> z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NUMPAGES  \* Arabic  \* MERGEFORMAT</w:instrText>
    </w:r>
    <w:r w:rsidRPr="006667B1">
      <w:rPr>
        <w:bCs/>
        <w:color w:val="000000"/>
        <w:sz w:val="18"/>
      </w:rPr>
      <w:fldChar w:fldCharType="separate"/>
    </w:r>
    <w:r w:rsidR="001F3355">
      <w:rPr>
        <w:bCs/>
        <w:noProof/>
        <w:color w:val="000000"/>
        <w:sz w:val="18"/>
      </w:rPr>
      <w:t>3</w:t>
    </w:r>
    <w:r w:rsidRPr="006667B1">
      <w:rPr>
        <w:bCs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350C" w14:textId="77777777" w:rsidR="003D41DC" w:rsidRDefault="003D41DC">
      <w:pPr>
        <w:spacing w:after="0" w:line="240" w:lineRule="auto"/>
      </w:pPr>
      <w:r>
        <w:separator/>
      </w:r>
    </w:p>
  </w:footnote>
  <w:footnote w:type="continuationSeparator" w:id="0">
    <w:p w14:paraId="28F8826C" w14:textId="77777777" w:rsidR="003D41DC" w:rsidRDefault="003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E0C7D"/>
    <w:rsid w:val="001F3355"/>
    <w:rsid w:val="0022172C"/>
    <w:rsid w:val="002E66D2"/>
    <w:rsid w:val="00306A50"/>
    <w:rsid w:val="00317875"/>
    <w:rsid w:val="003838B6"/>
    <w:rsid w:val="003C3717"/>
    <w:rsid w:val="003D41DC"/>
    <w:rsid w:val="004B3FC7"/>
    <w:rsid w:val="005325F5"/>
    <w:rsid w:val="005B5FCB"/>
    <w:rsid w:val="005D676C"/>
    <w:rsid w:val="005E34C0"/>
    <w:rsid w:val="005E4E9D"/>
    <w:rsid w:val="006667B1"/>
    <w:rsid w:val="00694893"/>
    <w:rsid w:val="006E3DB1"/>
    <w:rsid w:val="006F6CC5"/>
    <w:rsid w:val="00721C57"/>
    <w:rsid w:val="00816F14"/>
    <w:rsid w:val="008B47E8"/>
    <w:rsid w:val="008D4531"/>
    <w:rsid w:val="00923B54"/>
    <w:rsid w:val="00A4443C"/>
    <w:rsid w:val="00AA3034"/>
    <w:rsid w:val="00AF1506"/>
    <w:rsid w:val="00B50388"/>
    <w:rsid w:val="00B6138A"/>
    <w:rsid w:val="00B6589A"/>
    <w:rsid w:val="00C240A1"/>
    <w:rsid w:val="00D71143"/>
    <w:rsid w:val="00D72A97"/>
    <w:rsid w:val="00DA3D2B"/>
    <w:rsid w:val="00E42B43"/>
    <w:rsid w:val="00E57A67"/>
    <w:rsid w:val="00F47CE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aut.cz/spisovn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aut.cz/osobniudaj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1731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Landgráf</cp:lastModifiedBy>
  <cp:revision>34</cp:revision>
  <dcterms:created xsi:type="dcterms:W3CDTF">2018-05-03T15:01:00Z</dcterms:created>
  <dcterms:modified xsi:type="dcterms:W3CDTF">2018-09-05T11:06:00Z</dcterms:modified>
</cp:coreProperties>
</file>